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49" w:rsidRDefault="000A5049"/>
    <w:p w:rsidR="00DC28D4" w:rsidRDefault="00DC28D4"/>
    <w:p w:rsidR="00DC28D4" w:rsidRDefault="00DC28D4">
      <w:r w:rsidRPr="00DC28D4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62593</wp:posOffset>
            </wp:positionH>
            <wp:positionV relativeFrom="paragraph">
              <wp:posOffset>-1060087</wp:posOffset>
            </wp:positionV>
            <wp:extent cx="5968093" cy="957943"/>
            <wp:effectExtent l="19050" t="0" r="0" b="0"/>
            <wp:wrapNone/>
            <wp:docPr id="10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7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28D4" w:rsidRPr="006C1DED" w:rsidRDefault="00DC28D4" w:rsidP="00DC28D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DC28D4" w:rsidRPr="00E21E33" w:rsidRDefault="00DC28D4" w:rsidP="00DC28D4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DC28D4" w:rsidRDefault="00DC28D4"/>
    <w:p w:rsidR="00DC28D4" w:rsidRDefault="00DC28D4"/>
    <w:p w:rsidR="00DC28D4" w:rsidRPr="00A51220" w:rsidRDefault="00DC28D4" w:rsidP="00DC28D4">
      <w:pPr>
        <w:rPr>
          <w:rFonts w:ascii="Times New Roman" w:hAnsi="Times New Roman"/>
          <w:b/>
          <w:sz w:val="28"/>
          <w:szCs w:val="28"/>
        </w:rPr>
      </w:pPr>
      <w:r w:rsidRPr="00A5122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51220">
        <w:rPr>
          <w:rFonts w:ascii="Times New Roman" w:hAnsi="Times New Roman" w:cs="Times New Roman"/>
          <w:b/>
          <w:sz w:val="28"/>
          <w:szCs w:val="28"/>
          <w:u w:val="single"/>
        </w:rPr>
        <w:t>INFORMATION RETRIEVAL SYSTEMS</w:t>
      </w:r>
      <w:r w:rsidRPr="00A51220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51220">
        <w:rPr>
          <w:rFonts w:ascii="Times New Roman" w:hAnsi="Times New Roman"/>
          <w:b/>
          <w:sz w:val="28"/>
          <w:szCs w:val="28"/>
        </w:rPr>
        <w:t>III YEAR I SEM</w:t>
      </w:r>
    </w:p>
    <w:p w:rsidR="00DC28D4" w:rsidRPr="0017469F" w:rsidRDefault="00DC28D4" w:rsidP="00DC28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Set-1</w:t>
      </w:r>
    </w:p>
    <w:p w:rsidR="00DC28D4" w:rsidRPr="0017469F" w:rsidRDefault="00DC28D4" w:rsidP="00DC28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 xml:space="preserve">Explain </w:t>
      </w:r>
      <w:r>
        <w:rPr>
          <w:rFonts w:ascii="Times New Roman" w:hAnsi="Times New Roman" w:cs="Times New Roman"/>
          <w:sz w:val="24"/>
          <w:szCs w:val="24"/>
        </w:rPr>
        <w:t>about natur</w:t>
      </w:r>
      <w:r w:rsidRPr="0017469F">
        <w:rPr>
          <w:rFonts w:ascii="Times New Roman" w:hAnsi="Times New Roman" w:cs="Times New Roman"/>
          <w:sz w:val="24"/>
          <w:szCs w:val="24"/>
        </w:rPr>
        <w:t>al language processing in textual information retrieval system.</w:t>
      </w:r>
      <w:r>
        <w:rPr>
          <w:rFonts w:ascii="Times New Roman" w:hAnsi="Times New Roman" w:cs="Times New Roman"/>
          <w:sz w:val="24"/>
          <w:szCs w:val="24"/>
        </w:rPr>
        <w:t>(CO5)</w:t>
      </w:r>
    </w:p>
    <w:p w:rsidR="00DC28D4" w:rsidRPr="00A51220" w:rsidRDefault="00DC28D4" w:rsidP="00DC28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Explain</w:t>
      </w:r>
      <w:r w:rsidRPr="0017469F">
        <w:rPr>
          <w:rFonts w:ascii="Times New Roman" w:hAnsi="Times New Roman" w:cs="Times New Roman"/>
          <w:sz w:val="24"/>
          <w:szCs w:val="24"/>
        </w:rPr>
        <w:t xml:space="preserve"> information retrieval in conjunction with deep learning.</w:t>
      </w:r>
      <w:r w:rsidRPr="00C93206">
        <w:rPr>
          <w:rFonts w:ascii="Times New Roman" w:hAnsi="Times New Roman" w:cs="Times New Roman"/>
          <w:b/>
          <w:sz w:val="24"/>
          <w:szCs w:val="24"/>
        </w:rPr>
        <w:t>(CO5)</w:t>
      </w:r>
    </w:p>
    <w:p w:rsidR="00DC28D4" w:rsidRPr="003B64CE" w:rsidRDefault="00DC28D4" w:rsidP="00DC28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Set-2</w:t>
      </w:r>
    </w:p>
    <w:p w:rsidR="00DC28D4" w:rsidRPr="0017469F" w:rsidRDefault="00DC28D4" w:rsidP="00DC2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Write</w:t>
      </w:r>
      <w:r w:rsidRPr="0017469F">
        <w:rPr>
          <w:rFonts w:ascii="Times New Roman" w:hAnsi="Times New Roman" w:cs="Times New Roman"/>
          <w:sz w:val="24"/>
          <w:szCs w:val="24"/>
        </w:rPr>
        <w:t xml:space="preserve"> about building </w:t>
      </w:r>
      <w:r>
        <w:rPr>
          <w:rFonts w:ascii="Times New Roman" w:hAnsi="Times New Roman" w:cs="Times New Roman"/>
          <w:sz w:val="24"/>
          <w:szCs w:val="24"/>
        </w:rPr>
        <w:t xml:space="preserve">dictionary for patent query </w:t>
      </w:r>
      <w:r w:rsidRPr="0017469F">
        <w:rPr>
          <w:rFonts w:ascii="Times New Roman" w:hAnsi="Times New Roman" w:cs="Times New Roman"/>
          <w:sz w:val="24"/>
          <w:szCs w:val="24"/>
        </w:rPr>
        <w:t>translation.</w:t>
      </w:r>
      <w:r w:rsidRPr="00C93206">
        <w:rPr>
          <w:rFonts w:ascii="Times New Roman" w:hAnsi="Times New Roman" w:cs="Times New Roman"/>
          <w:b/>
          <w:sz w:val="24"/>
          <w:szCs w:val="24"/>
        </w:rPr>
        <w:t>(CO2)</w:t>
      </w:r>
    </w:p>
    <w:p w:rsidR="00DC28D4" w:rsidRPr="001C3FCC" w:rsidRDefault="00DC28D4" w:rsidP="00DC2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1C3FCC">
        <w:rPr>
          <w:rFonts w:ascii="Times New Roman" w:hAnsi="Times New Roman" w:cs="Times New Roman"/>
          <w:sz w:val="24"/>
          <w:szCs w:val="24"/>
        </w:rPr>
        <w:t xml:space="preserve">) </w:t>
      </w:r>
      <w:r w:rsidRPr="00A51220">
        <w:rPr>
          <w:rFonts w:ascii="Times New Roman" w:hAnsi="Times New Roman" w:cs="Times New Roman"/>
          <w:b/>
          <w:sz w:val="24"/>
          <w:szCs w:val="24"/>
        </w:rPr>
        <w:t>Explain</w:t>
      </w:r>
      <w:r w:rsidRPr="001C3FCC">
        <w:rPr>
          <w:rFonts w:ascii="Times New Roman" w:hAnsi="Times New Roman" w:cs="Times New Roman"/>
          <w:sz w:val="24"/>
          <w:szCs w:val="24"/>
        </w:rPr>
        <w:t xml:space="preserve"> about impacts of ICT on information retrieval systems in academic libraries.</w:t>
      </w:r>
      <w:r w:rsidRPr="00C93206">
        <w:rPr>
          <w:rFonts w:ascii="Times New Roman" w:hAnsi="Times New Roman" w:cs="Times New Roman"/>
          <w:b/>
          <w:sz w:val="24"/>
          <w:szCs w:val="24"/>
        </w:rPr>
        <w:t>(CO2)</w:t>
      </w:r>
    </w:p>
    <w:p w:rsidR="00DC28D4" w:rsidRDefault="00DC28D4" w:rsidP="00DC28D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C3FCC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Implement Visualization of IR in smart library based on virtual reality technology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C93206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C93206">
        <w:rPr>
          <w:rFonts w:ascii="Times New Roman" w:hAnsi="Times New Roman" w:cs="Times New Roman"/>
          <w:b/>
          <w:sz w:val="24"/>
          <w:szCs w:val="24"/>
        </w:rPr>
        <w:t>CO5)</w:t>
      </w:r>
    </w:p>
    <w:p w:rsidR="00DC28D4" w:rsidRDefault="00DC28D4"/>
    <w:sectPr w:rsidR="00DC28D4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797"/>
    <w:multiLevelType w:val="hybridMultilevel"/>
    <w:tmpl w:val="84ECF210"/>
    <w:lvl w:ilvl="0" w:tplc="EF38EA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F56C7"/>
    <w:multiLevelType w:val="hybridMultilevel"/>
    <w:tmpl w:val="2F38C5A0"/>
    <w:lvl w:ilvl="0" w:tplc="42508D52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DC28D4"/>
    <w:rsid w:val="000A5049"/>
    <w:rsid w:val="00DC2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C28D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C28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2022-10-29T10:52:00Z</dcterms:created>
  <dcterms:modified xsi:type="dcterms:W3CDTF">2022-10-29T10:53:00Z</dcterms:modified>
</cp:coreProperties>
</file>